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mn202300759"/>
    <w:bookmarkEnd w:id="0"/>
    <w:p w14:paraId="57BB81EC" w14:textId="5FAE66BC" w:rsidR="001D35C1" w:rsidRDefault="001D35C1" w:rsidP="001D35C1">
      <w:pPr>
        <w:pStyle w:val="HeadingPage"/>
        <w:ind w:left="0" w:firstLine="0"/>
        <w:jc w:val="center"/>
        <w:outlineLvl w:val="0"/>
        <w:rPr>
          <w:b/>
          <w:sz w:val="24"/>
          <w:szCs w:val="24"/>
          <w:lang w:val="en-AU"/>
        </w:rPr>
      </w:pPr>
      <w:r>
        <w:rPr>
          <w:b/>
          <w:caps w:val="0"/>
          <w:sz w:val="24"/>
          <w:lang w:val="en-AU"/>
        </w:rPr>
        <w:fldChar w:fldCharType="begin">
          <w:ffData>
            <w:name w:val="AgAwTitle"/>
            <w:enabled/>
            <w:calcOnExit w:val="0"/>
            <w:textInput>
              <w:format w:val="UPPERCASE"/>
            </w:textInput>
          </w:ffData>
        </w:fldChar>
      </w:r>
      <w:bookmarkStart w:id="1" w:name="AgAwTitle"/>
      <w:r>
        <w:rPr>
          <w:b/>
          <w:caps w:val="0"/>
          <w:sz w:val="24"/>
          <w:lang w:val="en-AU"/>
        </w:rPr>
        <w:instrText xml:space="preserve"> FORMTEXT </w:instrText>
      </w:r>
      <w:r>
        <w:rPr>
          <w:b/>
          <w:caps w:val="0"/>
          <w:sz w:val="24"/>
          <w:lang w:val="en-AU"/>
        </w:rPr>
      </w:r>
      <w:r>
        <w:rPr>
          <w:b/>
          <w:caps w:val="0"/>
          <w:sz w:val="24"/>
          <w:lang w:val="en-AU"/>
        </w:rPr>
        <w:fldChar w:fldCharType="separate"/>
      </w:r>
      <w:r w:rsidR="003878A3">
        <w:rPr>
          <w:b/>
          <w:caps w:val="0"/>
          <w:noProof/>
          <w:sz w:val="24"/>
          <w:szCs w:val="24"/>
          <w:lang w:val="en-AU"/>
        </w:rPr>
        <w:t>CONTRACTUAL BENEFIT CLAIM</w:t>
      </w:r>
      <w:r>
        <w:rPr>
          <w:b/>
          <w:sz w:val="24"/>
          <w:szCs w:val="24"/>
          <w:lang w:val="en-AU"/>
        </w:rPr>
        <w:fldChar w:fldCharType="end"/>
      </w:r>
      <w:bookmarkEnd w:id="1"/>
    </w:p>
    <w:p w14:paraId="5202526C" w14:textId="77777777" w:rsidR="00AA6359" w:rsidRPr="005D6C2B" w:rsidRDefault="00AA6359" w:rsidP="001D35C1">
      <w:pPr>
        <w:pStyle w:val="HeadingPage"/>
        <w:ind w:left="0" w:firstLine="0"/>
        <w:jc w:val="center"/>
        <w:outlineLvl w:val="0"/>
        <w:rPr>
          <w:b/>
          <w:sz w:val="28"/>
          <w:szCs w:val="24"/>
          <w:lang w:val="en-AU"/>
        </w:rPr>
      </w:pPr>
    </w:p>
    <w:p w14:paraId="4F742B5A" w14:textId="77777777" w:rsidR="001842B0" w:rsidRDefault="001842B0" w:rsidP="001D35C1">
      <w:pPr>
        <w:pStyle w:val="HeadingPage"/>
        <w:ind w:left="0" w:firstLine="0"/>
        <w:jc w:val="center"/>
        <w:outlineLvl w:val="0"/>
        <w:rPr>
          <w:caps w:val="0"/>
          <w:sz w:val="28"/>
          <w:lang w:val="en-AU"/>
        </w:rPr>
      </w:pPr>
      <w:r>
        <w:rPr>
          <w:caps w:val="0"/>
          <w:sz w:val="28"/>
          <w:lang w:val="en-AU"/>
        </w:rPr>
        <w:t>WESTERN AUSTRALIAN INDUSTRIAL RELATIONS COMMISSION</w:t>
      </w:r>
    </w:p>
    <w:p w14:paraId="36AFF5C3" w14:textId="77777777" w:rsidR="001842B0" w:rsidRDefault="001842B0">
      <w:pPr>
        <w:pStyle w:val="HeadingPage"/>
        <w:ind w:left="0" w:firstLine="0"/>
        <w:rPr>
          <w:b/>
          <w:bCs w:val="0"/>
          <w:caps w:val="0"/>
          <w:sz w:val="28"/>
          <w:lang w:val="en-AU"/>
        </w:rPr>
      </w:pPr>
    </w:p>
    <w:p w14:paraId="1773FA0E" w14:textId="3839434E" w:rsidR="001842B0" w:rsidRDefault="001842B0" w:rsidP="00F4235F">
      <w:pPr>
        <w:pStyle w:val="C"/>
        <w:tabs>
          <w:tab w:val="left" w:pos="2155"/>
        </w:tabs>
        <w:spacing w:after="60"/>
        <w:ind w:left="2155" w:hanging="2155"/>
        <w:jc w:val="left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PARTIES</w:t>
      </w:r>
      <w:r>
        <w:rPr>
          <w:caps w:val="0"/>
          <w:sz w:val="24"/>
          <w:lang w:val="en-AU"/>
        </w:rPr>
        <w:tab/>
      </w:r>
      <w:bookmarkStart w:id="2" w:name="Applicant"/>
      <w:r>
        <w:rPr>
          <w:sz w:val="24"/>
          <w:szCs w:val="24"/>
          <w:lang w:val="en-AU"/>
        </w:rPr>
        <w:fldChar w:fldCharType="begin">
          <w:ffData>
            <w:name w:val="Applica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C2166">
        <w:rPr>
          <w:noProof/>
          <w:sz w:val="24"/>
          <w:szCs w:val="24"/>
          <w:lang w:val="en-AU"/>
        </w:rPr>
        <w:t>Phillip Trestrail</w:t>
      </w:r>
      <w:r>
        <w:rPr>
          <w:sz w:val="24"/>
          <w:szCs w:val="24"/>
          <w:lang w:val="en-AU"/>
        </w:rPr>
        <w:fldChar w:fldCharType="end"/>
      </w:r>
      <w:bookmarkEnd w:id="2"/>
    </w:p>
    <w:p w14:paraId="574CB81C" w14:textId="77777777" w:rsidR="001842B0" w:rsidRDefault="001842B0" w:rsidP="001D35C1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</w:p>
    <w:p w14:paraId="353FFFE3" w14:textId="77777777" w:rsidR="001842B0" w:rsidRDefault="001842B0" w:rsidP="00E0796A">
      <w:pPr>
        <w:pStyle w:val="Heard"/>
        <w:tabs>
          <w:tab w:val="clear" w:pos="2835"/>
          <w:tab w:val="left" w:pos="2155"/>
        </w:tabs>
        <w:spacing w:after="360"/>
        <w:ind w:left="2155" w:firstLine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-v-</w:t>
      </w:r>
    </w:p>
    <w:bookmarkStart w:id="3" w:name="Respondent"/>
    <w:p w14:paraId="734868A6" w14:textId="00E341A5" w:rsidR="001842B0" w:rsidRPr="005D6C2B" w:rsidRDefault="0011426E" w:rsidP="00E0796A">
      <w:pPr>
        <w:pStyle w:val="C"/>
        <w:tabs>
          <w:tab w:val="left" w:pos="2155"/>
        </w:tabs>
        <w:spacing w:after="60"/>
        <w:ind w:left="2155" w:firstLine="0"/>
        <w:jc w:val="left"/>
        <w:rPr>
          <w:sz w:val="24"/>
          <w:szCs w:val="24"/>
          <w:lang w:val="en-AU"/>
        </w:rPr>
      </w:pPr>
      <w:r>
        <w:rPr>
          <w:sz w:val="24"/>
          <w:szCs w:val="24"/>
          <w:lang w:val="en-AU"/>
        </w:rPr>
        <w:fldChar w:fldCharType="begin">
          <w:ffData>
            <w:name w:val="Respondent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C2166">
        <w:rPr>
          <w:noProof/>
          <w:sz w:val="24"/>
          <w:szCs w:val="24"/>
          <w:lang w:val="en-AU"/>
        </w:rPr>
        <w:t>City of Karratha</w:t>
      </w:r>
      <w:r>
        <w:rPr>
          <w:sz w:val="24"/>
          <w:szCs w:val="24"/>
          <w:lang w:val="en-AU"/>
        </w:rPr>
        <w:fldChar w:fldCharType="end"/>
      </w:r>
      <w:bookmarkEnd w:id="3"/>
    </w:p>
    <w:p w14:paraId="3BE3A98E" w14:textId="77777777" w:rsidR="001842B0" w:rsidRDefault="001842B0" w:rsidP="001D35C1">
      <w:pPr>
        <w:pStyle w:val="Heard"/>
        <w:tabs>
          <w:tab w:val="clear" w:pos="2835"/>
          <w:tab w:val="left" w:pos="2155"/>
        </w:tabs>
        <w:spacing w:after="60"/>
        <w:ind w:left="2155" w:hanging="2155"/>
        <w:jc w:val="right"/>
        <w:outlineLvl w:val="0"/>
        <w:rPr>
          <w:b/>
          <w:bCs w:val="0"/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</w:p>
    <w:p w14:paraId="27EC932A" w14:textId="19AF9400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CORAM</w:t>
      </w:r>
      <w:r>
        <w:rPr>
          <w:caps w:val="0"/>
          <w:sz w:val="24"/>
          <w:lang w:val="en-AU"/>
        </w:rPr>
        <w:tab/>
      </w:r>
      <w:bookmarkStart w:id="4" w:name="commissioner"/>
      <w:bookmarkStart w:id="5" w:name="FB"/>
      <w:bookmarkStart w:id="6" w:name="Coram"/>
      <w:bookmarkEnd w:id="4"/>
      <w:bookmarkEnd w:id="5"/>
      <w:r>
        <w:rPr>
          <w:sz w:val="24"/>
          <w:szCs w:val="24"/>
          <w:lang w:val="en-AU"/>
        </w:rPr>
        <w:fldChar w:fldCharType="begin">
          <w:ffData>
            <w:name w:val="Coram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C2166">
        <w:rPr>
          <w:noProof/>
          <w:sz w:val="24"/>
          <w:szCs w:val="24"/>
          <w:lang w:val="en-AU"/>
        </w:rPr>
        <w:t>Commissioner C Tsang</w:t>
      </w:r>
      <w:r>
        <w:rPr>
          <w:sz w:val="24"/>
          <w:szCs w:val="24"/>
          <w:lang w:val="en-AU"/>
        </w:rPr>
        <w:fldChar w:fldCharType="end"/>
      </w:r>
      <w:bookmarkEnd w:id="6"/>
    </w:p>
    <w:p w14:paraId="39D67F49" w14:textId="7BA25B52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DATE</w:t>
      </w:r>
      <w:r>
        <w:rPr>
          <w:caps w:val="0"/>
          <w:sz w:val="24"/>
          <w:lang w:val="en-AU"/>
        </w:rPr>
        <w:tab/>
      </w:r>
      <w:bookmarkStart w:id="7" w:name="delivered"/>
      <w:bookmarkStart w:id="8" w:name="DeliveryDate"/>
      <w:bookmarkEnd w:id="7"/>
      <w:r>
        <w:rPr>
          <w:sz w:val="24"/>
          <w:szCs w:val="24"/>
          <w:lang w:val="en-AU"/>
        </w:rPr>
        <w:fldChar w:fldCharType="begin">
          <w:ffData>
            <w:name w:val="DeliveryDate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C2166">
        <w:rPr>
          <w:noProof/>
          <w:sz w:val="24"/>
          <w:szCs w:val="24"/>
          <w:lang w:val="en-AU"/>
        </w:rPr>
        <w:t>Monday, 18 September 2023</w:t>
      </w:r>
      <w:r>
        <w:rPr>
          <w:sz w:val="24"/>
          <w:szCs w:val="24"/>
          <w:lang w:val="en-AU"/>
        </w:rPr>
        <w:fldChar w:fldCharType="end"/>
      </w:r>
      <w:bookmarkEnd w:id="8"/>
    </w:p>
    <w:p w14:paraId="74DDE2DE" w14:textId="6FA4F5AD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FILE NO.</w:t>
      </w:r>
      <w:r>
        <w:rPr>
          <w:caps w:val="0"/>
          <w:sz w:val="24"/>
          <w:lang w:val="en-AU"/>
        </w:rPr>
        <w:tab/>
      </w:r>
      <w:bookmarkStart w:id="9" w:name="file"/>
      <w:bookmarkStart w:id="10" w:name="FileNo"/>
      <w:bookmarkEnd w:id="9"/>
      <w:r>
        <w:rPr>
          <w:sz w:val="24"/>
          <w:szCs w:val="24"/>
          <w:lang w:val="en-AU"/>
        </w:rPr>
        <w:fldChar w:fldCharType="begin">
          <w:ffData>
            <w:name w:val="FileNo"/>
            <w:enabled/>
            <w:calcOnExit w:val="0"/>
            <w:textInput>
              <w:format w:val="UPPERCASE"/>
            </w:textInput>
          </w:ffData>
        </w:fldChar>
      </w:r>
      <w:r>
        <w:rPr>
          <w:sz w:val="24"/>
          <w:szCs w:val="24"/>
          <w:lang w:val="en-AU"/>
        </w:rPr>
        <w:instrText xml:space="preserve"> FORMTEXT </w:instrText>
      </w:r>
      <w:r>
        <w:rPr>
          <w:sz w:val="24"/>
          <w:szCs w:val="24"/>
          <w:lang w:val="en-AU"/>
        </w:rPr>
      </w:r>
      <w:r>
        <w:rPr>
          <w:sz w:val="24"/>
          <w:szCs w:val="24"/>
          <w:lang w:val="en-AU"/>
        </w:rPr>
        <w:fldChar w:fldCharType="separate"/>
      </w:r>
      <w:r w:rsidR="001C2166">
        <w:rPr>
          <w:noProof/>
          <w:sz w:val="24"/>
          <w:szCs w:val="24"/>
          <w:lang w:val="en-AU"/>
        </w:rPr>
        <w:t>B 28 OF 2023</w:t>
      </w:r>
      <w:r>
        <w:rPr>
          <w:sz w:val="24"/>
          <w:szCs w:val="24"/>
          <w:lang w:val="en-AU"/>
        </w:rPr>
        <w:fldChar w:fldCharType="end"/>
      </w:r>
      <w:bookmarkEnd w:id="10"/>
    </w:p>
    <w:p w14:paraId="7F554632" w14:textId="505A6529" w:rsidR="001842B0" w:rsidRDefault="001842B0" w:rsidP="00F4235F">
      <w:pPr>
        <w:pStyle w:val="Heard"/>
        <w:tabs>
          <w:tab w:val="clear" w:pos="2835"/>
          <w:tab w:val="left" w:pos="2155"/>
        </w:tabs>
        <w:spacing w:after="60"/>
        <w:ind w:left="2155" w:hanging="2155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CITATION NO.</w:t>
      </w:r>
      <w:r>
        <w:rPr>
          <w:caps w:val="0"/>
          <w:sz w:val="24"/>
          <w:lang w:val="en-AU"/>
        </w:rPr>
        <w:tab/>
      </w:r>
      <w:bookmarkStart w:id="11" w:name="medium_neutral2"/>
      <w:bookmarkStart w:id="12" w:name="CitationNo"/>
      <w:bookmarkEnd w:id="11"/>
      <w:r>
        <w:rPr>
          <w:caps w:val="0"/>
          <w:sz w:val="24"/>
          <w:lang w:val="en-AU"/>
        </w:rPr>
        <w:fldChar w:fldCharType="begin">
          <w:ffData>
            <w:name w:val="CitationNo"/>
            <w:enabled/>
            <w:calcOnExit w:val="0"/>
            <w:textInput>
              <w:format w:val="UPPERCASE"/>
            </w:textInput>
          </w:ffData>
        </w:fldChar>
      </w:r>
      <w:r>
        <w:rPr>
          <w:caps w:val="0"/>
          <w:sz w:val="24"/>
          <w:lang w:val="en-AU"/>
        </w:rPr>
        <w:instrText xml:space="preserve"> FORMTEXT </w:instrText>
      </w:r>
      <w:r>
        <w:rPr>
          <w:caps w:val="0"/>
          <w:sz w:val="24"/>
          <w:lang w:val="en-AU"/>
        </w:rPr>
      </w:r>
      <w:r>
        <w:rPr>
          <w:caps w:val="0"/>
          <w:sz w:val="24"/>
          <w:lang w:val="en-AU"/>
        </w:rPr>
        <w:fldChar w:fldCharType="separate"/>
      </w:r>
      <w:r w:rsidR="003878A3">
        <w:rPr>
          <w:caps w:val="0"/>
          <w:noProof/>
          <w:sz w:val="24"/>
          <w:lang w:val="en-AU"/>
        </w:rPr>
        <w:t>2023 WAIRC 00759</w:t>
      </w:r>
      <w:r>
        <w:rPr>
          <w:caps w:val="0"/>
          <w:sz w:val="24"/>
          <w:lang w:val="en-AU"/>
        </w:rPr>
        <w:fldChar w:fldCharType="end"/>
      </w:r>
      <w:bookmarkEnd w:id="12"/>
    </w:p>
    <w:p w14:paraId="0572ED92" w14:textId="77777777" w:rsidR="001842B0" w:rsidRDefault="001842B0" w:rsidP="00E0796A">
      <w:pPr>
        <w:pStyle w:val="Heard"/>
        <w:pBdr>
          <w:bottom w:val="single" w:sz="4" w:space="1" w:color="auto"/>
        </w:pBdr>
        <w:tabs>
          <w:tab w:val="clear" w:pos="2835"/>
        </w:tabs>
        <w:ind w:left="0" w:firstLine="0"/>
        <w:rPr>
          <w:caps w:val="0"/>
          <w:sz w:val="24"/>
          <w:lang w:val="en-AU"/>
        </w:rPr>
      </w:pPr>
    </w:p>
    <w:p w14:paraId="2510A1D4" w14:textId="6351DF8A" w:rsidR="001868A9" w:rsidRDefault="001842B0" w:rsidP="00F4235F">
      <w:pPr>
        <w:pStyle w:val="Lit"/>
        <w:tabs>
          <w:tab w:val="left" w:pos="2155"/>
        </w:tabs>
        <w:ind w:left="2155" w:hanging="2155"/>
        <w:jc w:val="left"/>
        <w:rPr>
          <w:i w:val="0"/>
          <w:iCs/>
          <w:sz w:val="24"/>
          <w:lang w:val="en-AU"/>
        </w:rPr>
        <w:sectPr w:rsidR="001868A9" w:rsidSect="00FB3D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701" w:right="1191" w:bottom="1701" w:left="1191" w:header="709" w:footer="851" w:gutter="0"/>
          <w:paperSrc w:first="14" w:other="14"/>
          <w:cols w:space="708"/>
          <w:docGrid w:linePitch="360"/>
        </w:sectPr>
      </w:pPr>
      <w:r>
        <w:rPr>
          <w:b/>
          <w:bCs/>
          <w:i w:val="0"/>
          <w:iCs/>
          <w:sz w:val="24"/>
          <w:lang w:val="en-AU"/>
        </w:rPr>
        <w:t>Result</w:t>
      </w:r>
      <w:r>
        <w:rPr>
          <w:i w:val="0"/>
          <w:iCs/>
          <w:sz w:val="24"/>
          <w:lang w:val="en-AU"/>
        </w:rPr>
        <w:tab/>
      </w:r>
      <w:bookmarkStart w:id="13" w:name="Result"/>
      <w:r>
        <w:rPr>
          <w:i w:val="0"/>
          <w:iCs/>
          <w:sz w:val="24"/>
          <w:lang w:val="en-AU"/>
        </w:rPr>
        <w:fldChar w:fldCharType="begin">
          <w:ffData>
            <w:name w:val="Result"/>
            <w:enabled/>
            <w:calcOnExit w:val="0"/>
            <w:textInput/>
          </w:ffData>
        </w:fldChar>
      </w:r>
      <w:r>
        <w:rPr>
          <w:i w:val="0"/>
          <w:iCs/>
          <w:sz w:val="24"/>
          <w:lang w:val="en-AU"/>
        </w:rPr>
        <w:instrText xml:space="preserve"> FORMTEXT </w:instrText>
      </w:r>
      <w:r>
        <w:rPr>
          <w:i w:val="0"/>
          <w:iCs/>
          <w:sz w:val="24"/>
          <w:lang w:val="en-AU"/>
        </w:rPr>
      </w:r>
      <w:r>
        <w:rPr>
          <w:i w:val="0"/>
          <w:iCs/>
          <w:sz w:val="24"/>
          <w:lang w:val="en-AU"/>
        </w:rPr>
        <w:fldChar w:fldCharType="separate"/>
      </w:r>
      <w:r w:rsidR="001C2166">
        <w:rPr>
          <w:i w:val="0"/>
          <w:iCs/>
          <w:noProof/>
          <w:sz w:val="24"/>
          <w:lang w:val="en-AU"/>
        </w:rPr>
        <w:t>Direction issu</w:t>
      </w:r>
      <w:r w:rsidR="00C47223">
        <w:rPr>
          <w:i w:val="0"/>
          <w:iCs/>
          <w:noProof/>
          <w:sz w:val="24"/>
          <w:lang w:val="en-AU"/>
        </w:rPr>
        <w:t>e</w:t>
      </w:r>
      <w:r w:rsidR="001C2166">
        <w:rPr>
          <w:i w:val="0"/>
          <w:iCs/>
          <w:noProof/>
          <w:sz w:val="24"/>
          <w:lang w:val="en-AU"/>
        </w:rPr>
        <w:t>d</w:t>
      </w:r>
      <w:r>
        <w:rPr>
          <w:i w:val="0"/>
          <w:iCs/>
          <w:sz w:val="24"/>
          <w:lang w:val="en-AU"/>
        </w:rPr>
        <w:fldChar w:fldCharType="end"/>
      </w:r>
      <w:bookmarkEnd w:id="13"/>
    </w:p>
    <w:p w14:paraId="0A1D06CE" w14:textId="77777777" w:rsidR="001842B0" w:rsidRDefault="001842B0" w:rsidP="001D35C1">
      <w:pPr>
        <w:pStyle w:val="Lit"/>
        <w:tabs>
          <w:tab w:val="left" w:pos="2127"/>
        </w:tabs>
        <w:outlineLvl w:val="0"/>
        <w:rPr>
          <w:sz w:val="24"/>
          <w:lang w:val="en-AU"/>
        </w:rPr>
      </w:pPr>
      <w:r>
        <w:rPr>
          <w:b/>
          <w:i w:val="0"/>
          <w:sz w:val="24"/>
          <w:lang w:val="en-AU"/>
        </w:rPr>
        <w:t>Representation</w:t>
      </w:r>
      <w:r>
        <w:rPr>
          <w:b/>
          <w:i w:val="0"/>
          <w:sz w:val="24"/>
          <w:lang w:val="en-AU"/>
        </w:rPr>
        <w:tab/>
      </w:r>
    </w:p>
    <w:p w14:paraId="169AB693" w14:textId="65A463E7" w:rsidR="001842B0" w:rsidRDefault="001842B0" w:rsidP="001D35C1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Applicant</w:t>
      </w:r>
      <w:r>
        <w:rPr>
          <w:caps w:val="0"/>
          <w:sz w:val="24"/>
          <w:lang w:val="en-AU"/>
        </w:rPr>
        <w:tab/>
      </w:r>
      <w:r w:rsidR="00361BE4">
        <w:rPr>
          <w:caps w:val="0"/>
          <w:sz w:val="24"/>
          <w:lang w:val="en-AU"/>
        </w:rPr>
        <w:t>Mr M Cox (of counsel)</w:t>
      </w:r>
    </w:p>
    <w:p w14:paraId="485ADF8C" w14:textId="77777777" w:rsidR="001842B0" w:rsidRDefault="001842B0">
      <w:pPr>
        <w:tabs>
          <w:tab w:val="left" w:pos="2127"/>
        </w:tabs>
        <w:ind w:left="2155" w:hanging="2155"/>
        <w:rPr>
          <w:sz w:val="24"/>
        </w:rPr>
      </w:pPr>
    </w:p>
    <w:p w14:paraId="613ED5E6" w14:textId="5AF3002D" w:rsidR="001842B0" w:rsidRDefault="001842B0" w:rsidP="001D35C1">
      <w:pPr>
        <w:pStyle w:val="C"/>
        <w:tabs>
          <w:tab w:val="left" w:pos="2127"/>
        </w:tabs>
        <w:ind w:left="2155" w:hanging="2155"/>
        <w:jc w:val="left"/>
        <w:outlineLvl w:val="0"/>
        <w:rPr>
          <w:caps w:val="0"/>
          <w:sz w:val="24"/>
          <w:lang w:val="en-AU"/>
        </w:rPr>
      </w:pPr>
      <w:r>
        <w:rPr>
          <w:b/>
          <w:bCs w:val="0"/>
          <w:caps w:val="0"/>
          <w:sz w:val="24"/>
          <w:lang w:val="en-AU"/>
        </w:rPr>
        <w:t>Respondent</w:t>
      </w:r>
      <w:r>
        <w:rPr>
          <w:caps w:val="0"/>
          <w:sz w:val="24"/>
          <w:lang w:val="en-AU"/>
        </w:rPr>
        <w:tab/>
      </w:r>
      <w:r w:rsidR="00361BE4">
        <w:rPr>
          <w:caps w:val="0"/>
          <w:sz w:val="24"/>
          <w:lang w:val="en-AU"/>
        </w:rPr>
        <w:t>Mr D White (of counsel)</w:t>
      </w:r>
    </w:p>
    <w:p w14:paraId="42A0C2CE" w14:textId="77777777" w:rsidR="001842B0" w:rsidRDefault="001842B0" w:rsidP="00E0796A">
      <w:pPr>
        <w:pBdr>
          <w:bottom w:val="single" w:sz="4" w:space="1" w:color="auto"/>
        </w:pBdr>
        <w:rPr>
          <w:sz w:val="24"/>
        </w:rPr>
      </w:pPr>
    </w:p>
    <w:p w14:paraId="2C5E220B" w14:textId="77777777" w:rsidR="001842B0" w:rsidRDefault="001842B0">
      <w:pPr>
        <w:pStyle w:val="C"/>
        <w:rPr>
          <w:caps w:val="0"/>
          <w:sz w:val="24"/>
          <w:lang w:val="en-AU"/>
        </w:rPr>
      </w:pPr>
    </w:p>
    <w:p w14:paraId="324CC53B" w14:textId="77777777" w:rsidR="00FB3DF7" w:rsidRDefault="00661107" w:rsidP="00E0796A">
      <w:pPr>
        <w:spacing w:after="240"/>
        <w:jc w:val="center"/>
        <w:rPr>
          <w:i/>
          <w:sz w:val="24"/>
        </w:rPr>
      </w:pPr>
      <w:r>
        <w:rPr>
          <w:i/>
          <w:sz w:val="24"/>
        </w:rPr>
        <w:t>Direction</w:t>
      </w:r>
    </w:p>
    <w:p w14:paraId="5E8A7727" w14:textId="423863B8" w:rsidR="00AE1115" w:rsidRPr="00731DCB" w:rsidRDefault="00AE1115" w:rsidP="00731DCB">
      <w:pPr>
        <w:autoSpaceDE w:val="0"/>
        <w:autoSpaceDN w:val="0"/>
        <w:jc w:val="both"/>
        <w:rPr>
          <w:sz w:val="24"/>
          <w:szCs w:val="24"/>
          <w:lang w:eastAsia="en-AU"/>
        </w:rPr>
      </w:pPr>
      <w:r w:rsidRPr="00731DCB">
        <w:rPr>
          <w:sz w:val="24"/>
          <w:szCs w:val="24"/>
          <w:lang w:eastAsia="en-AU"/>
        </w:rPr>
        <w:t>HAVING received a minute of proposed consent order signed by the parties’ representatives, the</w:t>
      </w:r>
      <w:r w:rsidR="00731DCB" w:rsidRP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>Commission</w:t>
      </w:r>
      <w:r w:rsidR="00731DCB">
        <w:rPr>
          <w:sz w:val="24"/>
          <w:szCs w:val="24"/>
          <w:lang w:eastAsia="en-AU"/>
        </w:rPr>
        <w:t>,</w:t>
      </w:r>
      <w:r w:rsidRPr="00731DCB">
        <w:rPr>
          <w:sz w:val="24"/>
          <w:szCs w:val="24"/>
          <w:lang w:eastAsia="en-AU"/>
        </w:rPr>
        <w:t xml:space="preserve"> pursuant to the powers conferred under </w:t>
      </w:r>
      <w:r w:rsidRPr="00731DCB">
        <w:rPr>
          <w:i/>
          <w:iCs/>
          <w:sz w:val="24"/>
          <w:szCs w:val="24"/>
          <w:lang w:eastAsia="en-AU"/>
        </w:rPr>
        <w:t>the Industrial Relations Act 1979</w:t>
      </w:r>
      <w:r w:rsidRPr="00731DCB">
        <w:rPr>
          <w:sz w:val="24"/>
          <w:szCs w:val="24"/>
          <w:lang w:eastAsia="en-AU"/>
        </w:rPr>
        <w:t xml:space="preserve"> (WA), and</w:t>
      </w:r>
      <w:r w:rsidR="00731DCB" w:rsidRP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 xml:space="preserve">by consent, hereby directs – </w:t>
      </w:r>
    </w:p>
    <w:p w14:paraId="010A02BE" w14:textId="77777777" w:rsidR="00AE1115" w:rsidRPr="00731DCB" w:rsidRDefault="00AE1115" w:rsidP="00731DCB">
      <w:pPr>
        <w:autoSpaceDE w:val="0"/>
        <w:autoSpaceDN w:val="0"/>
        <w:jc w:val="both"/>
        <w:rPr>
          <w:sz w:val="24"/>
          <w:szCs w:val="24"/>
          <w:lang w:eastAsia="en-AU"/>
        </w:rPr>
      </w:pPr>
    </w:p>
    <w:p w14:paraId="7F06D658" w14:textId="2CAF0EC6" w:rsidR="00AE1115" w:rsidRPr="00731DCB" w:rsidRDefault="00AE1115" w:rsidP="00731DCB">
      <w:pPr>
        <w:autoSpaceDE w:val="0"/>
        <w:autoSpaceDN w:val="0"/>
        <w:ind w:left="709"/>
        <w:jc w:val="both"/>
        <w:rPr>
          <w:sz w:val="24"/>
          <w:szCs w:val="24"/>
          <w:lang w:eastAsia="en-AU"/>
        </w:rPr>
      </w:pPr>
      <w:r w:rsidRPr="00731DCB">
        <w:rPr>
          <w:sz w:val="24"/>
          <w:szCs w:val="24"/>
          <w:lang w:eastAsia="en-AU"/>
        </w:rPr>
        <w:t>THAT the Directions issued on 13 September 2023 ([2023] WAIRC 00751) to the extent that they refer to the parties filing a statement of agreed facts be vacated</w:t>
      </w:r>
      <w:r w:rsidR="00731DCB" w:rsidRPr="00731DCB">
        <w:rPr>
          <w:sz w:val="24"/>
          <w:szCs w:val="24"/>
          <w:lang w:eastAsia="en-AU"/>
        </w:rPr>
        <w:t>,</w:t>
      </w:r>
      <w:r w:rsidRPr="00731DCB">
        <w:rPr>
          <w:sz w:val="24"/>
          <w:szCs w:val="24"/>
          <w:lang w:eastAsia="en-AU"/>
        </w:rPr>
        <w:t xml:space="preserve"> and the date by</w:t>
      </w:r>
      <w:r w:rsid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>which the parties are to file a statement of agreed facts, stated in Direction 2 of</w:t>
      </w:r>
      <w:r w:rsid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>the</w:t>
      </w:r>
      <w:r w:rsid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>Directions issued on 14 August 2023 ([2023] WAIRC 00689), be extended to Monday,</w:t>
      </w:r>
      <w:r w:rsidR="00731DCB" w:rsidRP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>18</w:t>
      </w:r>
      <w:r w:rsidR="00731DCB" w:rsidRPr="00731DCB">
        <w:rPr>
          <w:sz w:val="24"/>
          <w:szCs w:val="24"/>
          <w:lang w:eastAsia="en-AU"/>
        </w:rPr>
        <w:t> </w:t>
      </w:r>
      <w:r w:rsidRPr="00731DCB">
        <w:rPr>
          <w:sz w:val="24"/>
          <w:szCs w:val="24"/>
          <w:lang w:eastAsia="en-AU"/>
        </w:rPr>
        <w:t>September 2023.</w:t>
      </w:r>
    </w:p>
    <w:p w14:paraId="1BBF14D5" w14:textId="77777777" w:rsidR="00AE1115" w:rsidRPr="00731DCB" w:rsidRDefault="00AE1115" w:rsidP="00AE1115">
      <w:pPr>
        <w:autoSpaceDE w:val="0"/>
        <w:autoSpaceDN w:val="0"/>
        <w:ind w:left="851"/>
        <w:rPr>
          <w:sz w:val="24"/>
          <w:szCs w:val="24"/>
          <w:lang w:eastAsia="en-AU"/>
        </w:rPr>
      </w:pPr>
    </w:p>
    <w:p w14:paraId="4827E049" w14:textId="77777777" w:rsidR="00AE1115" w:rsidRPr="00731DCB" w:rsidRDefault="00AE1115" w:rsidP="00AE1115">
      <w:pPr>
        <w:autoSpaceDE w:val="0"/>
        <w:autoSpaceDN w:val="0"/>
        <w:rPr>
          <w:sz w:val="24"/>
          <w:szCs w:val="24"/>
          <w:lang w:eastAsia="en-AU"/>
        </w:rPr>
      </w:pPr>
    </w:p>
    <w:p w14:paraId="3574DA0C" w14:textId="77777777" w:rsidR="00AE1115" w:rsidRPr="00731DCB" w:rsidRDefault="00AE1115" w:rsidP="00AE1115">
      <w:pPr>
        <w:autoSpaceDE w:val="0"/>
        <w:autoSpaceDN w:val="0"/>
        <w:rPr>
          <w:sz w:val="24"/>
          <w:szCs w:val="24"/>
        </w:rPr>
      </w:pPr>
    </w:p>
    <w:p w14:paraId="46373BFB" w14:textId="77777777" w:rsidR="005A6102" w:rsidRPr="00731DCB" w:rsidRDefault="005A6102" w:rsidP="00E0796A">
      <w:pPr>
        <w:spacing w:after="240"/>
        <w:jc w:val="both"/>
        <w:rPr>
          <w:sz w:val="24"/>
          <w:szCs w:val="24"/>
        </w:rPr>
      </w:pPr>
    </w:p>
    <w:bookmarkStart w:id="14" w:name="CoramSignature"/>
    <w:p w14:paraId="5004D3F7" w14:textId="0972E93A" w:rsidR="00677840" w:rsidRPr="00731DCB" w:rsidRDefault="00677840" w:rsidP="00E0552D">
      <w:pPr>
        <w:jc w:val="right"/>
        <w:rPr>
          <w:caps/>
          <w:sz w:val="24"/>
          <w:szCs w:val="24"/>
        </w:rPr>
      </w:pPr>
      <w:r w:rsidRPr="00731DCB">
        <w:rPr>
          <w:sz w:val="24"/>
          <w:szCs w:val="24"/>
        </w:rPr>
        <w:fldChar w:fldCharType="begin">
          <w:ffData>
            <w:name w:val="CoramSignature"/>
            <w:enabled/>
            <w:calcOnExit w:val="0"/>
            <w:textInput>
              <w:format w:val="UPPERCASE"/>
            </w:textInput>
          </w:ffData>
        </w:fldChar>
      </w:r>
      <w:r w:rsidRPr="00731DCB">
        <w:rPr>
          <w:iCs/>
          <w:caps/>
          <w:sz w:val="24"/>
          <w:szCs w:val="24"/>
        </w:rPr>
        <w:instrText xml:space="preserve"> FORMTEXT </w:instrText>
      </w:r>
      <w:r w:rsidRPr="00731DCB">
        <w:rPr>
          <w:sz w:val="24"/>
          <w:szCs w:val="24"/>
        </w:rPr>
      </w:r>
      <w:r w:rsidRPr="00731DCB">
        <w:rPr>
          <w:sz w:val="24"/>
          <w:szCs w:val="24"/>
        </w:rPr>
        <w:fldChar w:fldCharType="separate"/>
      </w:r>
      <w:r w:rsidR="001C2166" w:rsidRPr="00731DCB">
        <w:rPr>
          <w:iCs/>
          <w:caps/>
          <w:noProof/>
          <w:sz w:val="24"/>
          <w:szCs w:val="24"/>
        </w:rPr>
        <w:t>Commissioner C Tsang</w:t>
      </w:r>
      <w:r w:rsidRPr="00731DCB">
        <w:rPr>
          <w:sz w:val="24"/>
          <w:szCs w:val="24"/>
        </w:rPr>
        <w:fldChar w:fldCharType="end"/>
      </w:r>
      <w:bookmarkEnd w:id="14"/>
    </w:p>
    <w:sectPr w:rsidR="00677840" w:rsidRPr="00731DCB" w:rsidSect="00FB3DF7">
      <w:type w:val="continuous"/>
      <w:pgSz w:w="11907" w:h="16840" w:code="9"/>
      <w:pgMar w:top="1701" w:right="1191" w:bottom="1701" w:left="1191" w:header="709" w:footer="851" w:gutter="0"/>
      <w:paperSrc w:first="14" w:other="14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05442" w14:textId="77777777" w:rsidR="001C2166" w:rsidRDefault="001C2166">
      <w:r>
        <w:separator/>
      </w:r>
    </w:p>
  </w:endnote>
  <w:endnote w:type="continuationSeparator" w:id="0">
    <w:p w14:paraId="191E0638" w14:textId="77777777" w:rsidR="001C2166" w:rsidRDefault="001C2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F4925" w14:textId="77777777" w:rsidR="003878A3" w:rsidRDefault="003878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F6233" w14:textId="77777777" w:rsidR="001842B0" w:rsidRDefault="001842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4E596" w14:textId="77777777" w:rsidR="003878A3" w:rsidRDefault="003878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48504" w14:textId="77777777" w:rsidR="001C2166" w:rsidRDefault="001C2166">
      <w:r>
        <w:separator/>
      </w:r>
    </w:p>
  </w:footnote>
  <w:footnote w:type="continuationSeparator" w:id="0">
    <w:p w14:paraId="7E14E8D9" w14:textId="77777777" w:rsidR="001C2166" w:rsidRDefault="001C21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C593A" w14:textId="77777777" w:rsidR="003878A3" w:rsidRDefault="003878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C8E84" w14:textId="1DC889C1" w:rsidR="003878A3" w:rsidRDefault="003878A3" w:rsidP="003878A3">
    <w:pPr>
      <w:pStyle w:val="Header"/>
      <w:jc w:val="right"/>
    </w:pPr>
    <w:r>
      <w:t>2023 WAIRC 00759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5F6DD" w14:textId="77777777" w:rsidR="003878A3" w:rsidRDefault="003878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60C5D"/>
    <w:multiLevelType w:val="hybridMultilevel"/>
    <w:tmpl w:val="1C8C9C38"/>
    <w:lvl w:ilvl="0" w:tplc="C11A86BC">
      <w:start w:val="1"/>
      <w:numFmt w:val="decimal"/>
      <w:pStyle w:val="MEDIA"/>
      <w:lvlText w:val="%1"/>
      <w:lvlJc w:val="left"/>
      <w:pPr>
        <w:tabs>
          <w:tab w:val="num" w:pos="360"/>
        </w:tabs>
        <w:ind w:left="340" w:hanging="34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4D7537E"/>
    <w:multiLevelType w:val="hybridMultilevel"/>
    <w:tmpl w:val="C3B0B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E05CEC"/>
    <w:multiLevelType w:val="hybridMultilevel"/>
    <w:tmpl w:val="191A5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156FC7"/>
    <w:multiLevelType w:val="hybridMultilevel"/>
    <w:tmpl w:val="D30E72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67D0AE7"/>
    <w:multiLevelType w:val="hybridMultilevel"/>
    <w:tmpl w:val="C50E49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8554D9A"/>
    <w:multiLevelType w:val="hybridMultilevel"/>
    <w:tmpl w:val="7FF0AC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A0677CE"/>
    <w:multiLevelType w:val="hybridMultilevel"/>
    <w:tmpl w:val="E408AF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09408346">
    <w:abstractNumId w:val="2"/>
  </w:num>
  <w:num w:numId="2" w16cid:durableId="1022055980">
    <w:abstractNumId w:val="4"/>
  </w:num>
  <w:num w:numId="3" w16cid:durableId="1873684312">
    <w:abstractNumId w:val="6"/>
  </w:num>
  <w:num w:numId="4" w16cid:durableId="239873757">
    <w:abstractNumId w:val="3"/>
  </w:num>
  <w:num w:numId="5" w16cid:durableId="1429737778">
    <w:abstractNumId w:val="5"/>
  </w:num>
  <w:num w:numId="6" w16cid:durableId="639263980">
    <w:abstractNumId w:val="1"/>
  </w:num>
  <w:num w:numId="7" w16cid:durableId="1230845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1C2166"/>
    <w:rsid w:val="00005D8D"/>
    <w:rsid w:val="00034F5B"/>
    <w:rsid w:val="00037F6D"/>
    <w:rsid w:val="0011426E"/>
    <w:rsid w:val="001468CE"/>
    <w:rsid w:val="0014784B"/>
    <w:rsid w:val="001842B0"/>
    <w:rsid w:val="001868A9"/>
    <w:rsid w:val="001C085D"/>
    <w:rsid w:val="001C2166"/>
    <w:rsid w:val="001C388C"/>
    <w:rsid w:val="001D35C1"/>
    <w:rsid w:val="00275AB2"/>
    <w:rsid w:val="002843E9"/>
    <w:rsid w:val="002B4B18"/>
    <w:rsid w:val="002E2184"/>
    <w:rsid w:val="002F5CFC"/>
    <w:rsid w:val="00345E37"/>
    <w:rsid w:val="00361BE4"/>
    <w:rsid w:val="00375CEF"/>
    <w:rsid w:val="003841D4"/>
    <w:rsid w:val="003878A3"/>
    <w:rsid w:val="00394447"/>
    <w:rsid w:val="00486E5D"/>
    <w:rsid w:val="004B7444"/>
    <w:rsid w:val="0053372C"/>
    <w:rsid w:val="00563162"/>
    <w:rsid w:val="005A6102"/>
    <w:rsid w:val="005D6C2B"/>
    <w:rsid w:val="00606C65"/>
    <w:rsid w:val="006154B7"/>
    <w:rsid w:val="00661107"/>
    <w:rsid w:val="00677840"/>
    <w:rsid w:val="00727EEA"/>
    <w:rsid w:val="00731DCB"/>
    <w:rsid w:val="00814F5D"/>
    <w:rsid w:val="0086327D"/>
    <w:rsid w:val="00874EA4"/>
    <w:rsid w:val="008B295E"/>
    <w:rsid w:val="008F5303"/>
    <w:rsid w:val="00944494"/>
    <w:rsid w:val="00A4623B"/>
    <w:rsid w:val="00A667D3"/>
    <w:rsid w:val="00AA6359"/>
    <w:rsid w:val="00AE1115"/>
    <w:rsid w:val="00B45AAB"/>
    <w:rsid w:val="00BD5427"/>
    <w:rsid w:val="00BF7317"/>
    <w:rsid w:val="00C312DB"/>
    <w:rsid w:val="00C47223"/>
    <w:rsid w:val="00CC7C5F"/>
    <w:rsid w:val="00D47512"/>
    <w:rsid w:val="00D7352A"/>
    <w:rsid w:val="00D87A2D"/>
    <w:rsid w:val="00D9367E"/>
    <w:rsid w:val="00DA47D6"/>
    <w:rsid w:val="00DC3C34"/>
    <w:rsid w:val="00DF38CA"/>
    <w:rsid w:val="00E0552D"/>
    <w:rsid w:val="00E0796A"/>
    <w:rsid w:val="00E13FDE"/>
    <w:rsid w:val="00E731FE"/>
    <w:rsid w:val="00ED76AD"/>
    <w:rsid w:val="00F4235F"/>
    <w:rsid w:val="00F447D9"/>
    <w:rsid w:val="00F96363"/>
    <w:rsid w:val="00FB18B8"/>
    <w:rsid w:val="00FB3DF7"/>
    <w:rsid w:val="00FF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ED3978C"/>
  <w15:docId w15:val="{3778BD0F-1837-4AB6-AFDC-888C4666A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">
    <w:name w:val="C"/>
    <w:basedOn w:val="Normal"/>
    <w:next w:val="Normal"/>
    <w:pPr>
      <w:ind w:left="2835" w:hanging="2835"/>
      <w:jc w:val="both"/>
    </w:pPr>
    <w:rPr>
      <w:bCs/>
      <w:caps/>
      <w:sz w:val="22"/>
      <w:lang w:val="en-GB"/>
    </w:rPr>
  </w:style>
  <w:style w:type="paragraph" w:customStyle="1" w:styleId="Lit">
    <w:name w:val="Lit"/>
    <w:basedOn w:val="Normal"/>
    <w:pPr>
      <w:keepNext/>
      <w:keepLines/>
      <w:spacing w:before="240" w:after="180"/>
      <w:jc w:val="both"/>
    </w:pPr>
    <w:rPr>
      <w:i/>
      <w:sz w:val="28"/>
      <w:lang w:val="en-GB"/>
    </w:rPr>
  </w:style>
  <w:style w:type="paragraph" w:customStyle="1" w:styleId="HeadingPage">
    <w:name w:val="Heading Page"/>
    <w:basedOn w:val="C"/>
  </w:style>
  <w:style w:type="paragraph" w:customStyle="1" w:styleId="Heard">
    <w:name w:val="Heard"/>
    <w:basedOn w:val="C"/>
    <w:pPr>
      <w:tabs>
        <w:tab w:val="left" w:pos="2835"/>
      </w:tabs>
      <w:ind w:left="4536"/>
      <w:jc w:val="left"/>
    </w:pPr>
  </w:style>
  <w:style w:type="paragraph" w:styleId="Header">
    <w:name w:val="header"/>
    <w:basedOn w:val="Normal"/>
    <w:pPr>
      <w:tabs>
        <w:tab w:val="left" w:pos="2835"/>
        <w:tab w:val="center" w:pos="4819"/>
        <w:tab w:val="right" w:pos="9071"/>
      </w:tabs>
      <w:ind w:left="1701" w:hanging="1701"/>
    </w:pPr>
    <w:rPr>
      <w:b/>
      <w:sz w:val="22"/>
      <w:lang w:val="en-GB"/>
    </w:rPr>
  </w:style>
  <w:style w:type="paragraph" w:styleId="Index1">
    <w:name w:val="index 1"/>
    <w:basedOn w:val="Normal"/>
    <w:autoRedefine/>
    <w:semiHidden/>
    <w:pPr>
      <w:tabs>
        <w:tab w:val="left" w:pos="2835"/>
      </w:tabs>
      <w:ind w:left="851" w:right="-360" w:hanging="851"/>
      <w:jc w:val="both"/>
    </w:pPr>
    <w:rPr>
      <w:sz w:val="28"/>
      <w:lang w:val="en-GB"/>
    </w:rPr>
  </w:style>
  <w:style w:type="paragraph" w:customStyle="1" w:styleId="MEDIA">
    <w:name w:val="MEDIA"/>
    <w:basedOn w:val="Normal"/>
    <w:pPr>
      <w:numPr>
        <w:numId w:val="7"/>
      </w:numPr>
      <w:tabs>
        <w:tab w:val="clear" w:pos="360"/>
        <w:tab w:val="left" w:pos="340"/>
        <w:tab w:val="left" w:pos="2268"/>
        <w:tab w:val="left" w:pos="2608"/>
      </w:tabs>
      <w:spacing w:after="120"/>
      <w:jc w:val="both"/>
    </w:pPr>
    <w:rPr>
      <w:snapToGrid w:val="0"/>
      <w:sz w:val="24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Palatino Linotype" w:hAnsi="Palatino Linotype" w:cs="Arial"/>
      <w:b/>
      <w:i/>
      <w:sz w:val="28"/>
      <w:szCs w:val="28"/>
    </w:rPr>
  </w:style>
  <w:style w:type="paragraph" w:customStyle="1" w:styleId="mborder">
    <w:name w:val="mborder"/>
    <w:basedOn w:val="Heard"/>
    <w:autoRedefine/>
    <w:rsid w:val="00275AB2"/>
    <w:pPr>
      <w:tabs>
        <w:tab w:val="clear" w:pos="2835"/>
        <w:tab w:val="left" w:pos="2155"/>
      </w:tabs>
      <w:spacing w:before="40" w:after="80" w:line="180" w:lineRule="exact"/>
      <w:ind w:left="0" w:firstLine="0"/>
      <w:jc w:val="right"/>
    </w:pPr>
    <w:rPr>
      <w:b/>
      <w:caps w:val="0"/>
      <w:sz w:val="18"/>
      <w:szCs w:val="18"/>
      <w:lang w:val="en-AU"/>
    </w:rPr>
  </w:style>
  <w:style w:type="paragraph" w:styleId="DocumentMap">
    <w:name w:val="Document Map"/>
    <w:basedOn w:val="Normal"/>
    <w:semiHidden/>
    <w:rsid w:val="001D35C1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23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rcfilehost\corporate\microsoft%20office\templates\medium%20neutral\mnDirect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mnDirection</Template>
  <TotalTime>1</TotalTime>
  <Pages>1</Pages>
  <Words>175</Words>
  <Characters>940</Characters>
  <Application>Microsoft Office Word</Application>
  <DocSecurity>0</DocSecurity>
  <Lines>44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Phillip Trestrail -v- City of Karratha</dc:title>
  <dc:subject/>
  <dc:creator>Commissioner C Tsang</dc:creator>
  <cp:keywords/>
  <cp:lastModifiedBy>Sue Waite</cp:lastModifiedBy>
  <cp:revision>4</cp:revision>
  <cp:lastPrinted>2000-08-10T01:36:00Z</cp:lastPrinted>
  <dcterms:created xsi:type="dcterms:W3CDTF">2023-09-18T04:56:00Z</dcterms:created>
  <dcterms:modified xsi:type="dcterms:W3CDTF">2023-09-18T05:03:00Z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rties">
    <vt:lpwstr>0</vt:lpwstr>
  </property>
  <property fmtid="{D5CDD505-2E9C-101B-9397-08002B2CF9AE}" pid="3" name="decision_date">
    <vt:lpwstr>0</vt:lpwstr>
  </property>
  <property fmtid="{D5CDD505-2E9C-101B-9397-08002B2CF9AE}" pid="4" name="file_number">
    <vt:lpwstr>B 28/2023</vt:lpwstr>
  </property>
  <property fmtid="{D5CDD505-2E9C-101B-9397-08002B2CF9AE}" pid="5" name="temp_medium_neutral_number">
    <vt:i4>0</vt:i4>
  </property>
  <property fmtid="{D5CDD505-2E9C-101B-9397-08002B2CF9AE}" pid="6" name="medium_neutral">
    <vt:i4>0</vt:i4>
  </property>
  <property fmtid="{D5CDD505-2E9C-101B-9397-08002B2CF9AE}" pid="7" name="doc_type">
    <vt:lpwstr>0</vt:lpwstr>
  </property>
  <property fmtid="{D5CDD505-2E9C-101B-9397-08002B2CF9AE}" pid="8" name="coram">
    <vt:lpwstr>Commissioner C Tsang</vt:lpwstr>
  </property>
  <property fmtid="{D5CDD505-2E9C-101B-9397-08002B2CF9AE}" pid="9" name="AgAwTitle">
    <vt:lpwstr>Contractual Benefit Claim</vt:lpwstr>
  </property>
  <property fmtid="{D5CDD505-2E9C-101B-9397-08002B2CF9AE}" pid="10" name="CoramSignature">
    <vt:lpwstr>Commissioner C Tsang</vt:lpwstr>
  </property>
  <property fmtid="{D5CDD505-2E9C-101B-9397-08002B2CF9AE}" pid="11" name="HeardDates">
    <vt:lpwstr>Thursday, 16 November 2023, Wednesday, 15 November 2023, Monday, 14 August 2023, Wednesday, 12 July 2023</vt:lpwstr>
  </property>
  <property fmtid="{D5CDD505-2E9C-101B-9397-08002B2CF9AE}" pid="12" name="Applicant">
    <vt:lpwstr>Phillip Trestrail</vt:lpwstr>
  </property>
  <property fmtid="{D5CDD505-2E9C-101B-9397-08002B2CF9AE}" pid="13" name="Respondent">
    <vt:lpwstr>City of Karratha</vt:lpwstr>
  </property>
  <property fmtid="{D5CDD505-2E9C-101B-9397-08002B2CF9AE}" pid="14" name="DeliveryDate">
    <vt:lpwstr>18/09/2023</vt:lpwstr>
  </property>
  <property fmtid="{D5CDD505-2E9C-101B-9397-08002B2CF9AE}" pid="15" name="Result">
    <vt:lpwstr>Direction issued</vt:lpwstr>
  </property>
  <property fmtid="{D5CDD505-2E9C-101B-9397-08002B2CF9AE}" pid="16" name="CatchWords">
    <vt:lpwstr/>
  </property>
  <property fmtid="{D5CDD505-2E9C-101B-9397-08002B2CF9AE}" pid="17" name="Description">
    <vt:lpwstr>Direction</vt:lpwstr>
  </property>
  <property fmtid="{D5CDD505-2E9C-101B-9397-08002B2CF9AE}" pid="18" name="MNDocumentUID">
    <vt:lpwstr>3</vt:lpwstr>
  </property>
  <property fmtid="{D5CDD505-2E9C-101B-9397-08002B2CF9AE}" pid="19" name="PublicationType">
    <vt:lpwstr>NotForPublication</vt:lpwstr>
  </property>
  <property fmtid="{D5CDD505-2E9C-101B-9397-08002B2CF9AE}" pid="20" name="DepositDate">
    <vt:lpwstr>18/09/2023</vt:lpwstr>
  </property>
  <property fmtid="{D5CDD505-2E9C-101B-9397-08002B2CF9AE}" pid="21" name="MNNumber">
    <vt:lpwstr>202300759</vt:lpwstr>
  </property>
</Properties>
</file>